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01AC" w14:textId="36ADBE09" w:rsidR="00FD3053" w:rsidRPr="00FD3053" w:rsidRDefault="00FD3053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1621905"/>
      <w:r w:rsidRPr="00FD3053">
        <w:rPr>
          <w:rFonts w:ascii="Times New Roman" w:hAnsi="Times New Roman"/>
          <w:b/>
          <w:bCs/>
          <w:sz w:val="28"/>
          <w:szCs w:val="28"/>
        </w:rPr>
        <w:t>Załącznik nr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C982933" w14:textId="7D2A37BA" w:rsidR="00535EAD" w:rsidRDefault="00FD3053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053">
        <w:rPr>
          <w:rFonts w:ascii="Times New Roman" w:hAnsi="Times New Roman"/>
          <w:b/>
          <w:bCs/>
          <w:sz w:val="28"/>
          <w:szCs w:val="28"/>
        </w:rPr>
        <w:t xml:space="preserve">Zasady bezpiecznych relacji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D3053">
        <w:rPr>
          <w:rFonts w:ascii="Times New Roman" w:hAnsi="Times New Roman"/>
          <w:b/>
          <w:bCs/>
          <w:sz w:val="28"/>
          <w:szCs w:val="28"/>
        </w:rPr>
        <w:t xml:space="preserve">pracownik - dziecko w </w:t>
      </w:r>
      <w:bookmarkEnd w:id="0"/>
      <w:r w:rsidR="00CB1F20">
        <w:rPr>
          <w:rFonts w:ascii="Times New Roman" w:hAnsi="Times New Roman"/>
          <w:b/>
          <w:bCs/>
          <w:sz w:val="28"/>
          <w:szCs w:val="28"/>
        </w:rPr>
        <w:t>placówce</w:t>
      </w:r>
      <w:r w:rsidR="00FB102A" w:rsidRPr="00FB102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B102A">
        <w:rPr>
          <w:rFonts w:ascii="Times New Roman" w:hAnsi="Times New Roman"/>
          <w:b/>
          <w:bCs/>
          <w:sz w:val="28"/>
          <w:szCs w:val="28"/>
        </w:rPr>
        <w:br/>
      </w:r>
      <w:r w:rsidR="00FB102A" w:rsidRPr="00FB102A">
        <w:rPr>
          <w:rFonts w:ascii="Times New Roman" w:hAnsi="Times New Roman"/>
          <w:b/>
          <w:bCs/>
          <w:sz w:val="28"/>
          <w:szCs w:val="28"/>
        </w:rPr>
        <w:t>a w szczególności zachowania niedozwolone</w:t>
      </w:r>
    </w:p>
    <w:p w14:paraId="7D6AFC25" w14:textId="77777777" w:rsidR="00D74174" w:rsidRPr="00535EAD" w:rsidRDefault="00D74174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58FD11" w14:textId="0DEA911C" w:rsidR="00877AFF" w:rsidRDefault="00535EAD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Naczelną zasadą wszystkich czynności podejmowanych przez </w:t>
      </w:r>
      <w:r w:rsidR="00D74174">
        <w:rPr>
          <w:rFonts w:ascii="Times New Roman" w:hAnsi="Times New Roman"/>
          <w:sz w:val="28"/>
          <w:szCs w:val="28"/>
        </w:rPr>
        <w:t xml:space="preserve">pracowników </w:t>
      </w:r>
      <w:r w:rsidRPr="00535EAD">
        <w:rPr>
          <w:rFonts w:ascii="Times New Roman" w:hAnsi="Times New Roman"/>
          <w:sz w:val="28"/>
          <w:szCs w:val="28"/>
        </w:rPr>
        <w:t>jest działanie dla dobra dziecka i w jego najlepszym interesie. P</w:t>
      </w:r>
      <w:r w:rsidR="00D74174">
        <w:rPr>
          <w:rFonts w:ascii="Times New Roman" w:hAnsi="Times New Roman"/>
          <w:sz w:val="28"/>
          <w:szCs w:val="28"/>
        </w:rPr>
        <w:t>racownicy</w:t>
      </w:r>
      <w:r w:rsidRPr="00535EAD">
        <w:rPr>
          <w:rFonts w:ascii="Times New Roman" w:hAnsi="Times New Roman"/>
          <w:sz w:val="28"/>
          <w:szCs w:val="28"/>
        </w:rPr>
        <w:t xml:space="preserve"> traktuj</w:t>
      </w:r>
      <w:r w:rsidR="00D74174">
        <w:rPr>
          <w:rFonts w:ascii="Times New Roman" w:hAnsi="Times New Roman"/>
          <w:sz w:val="28"/>
          <w:szCs w:val="28"/>
        </w:rPr>
        <w:t>ą</w:t>
      </w:r>
      <w:r w:rsidRPr="00535EAD">
        <w:rPr>
          <w:rFonts w:ascii="Times New Roman" w:hAnsi="Times New Roman"/>
          <w:sz w:val="28"/>
          <w:szCs w:val="28"/>
        </w:rPr>
        <w:t xml:space="preserve"> dziecko z szacunkiem oraz uwzględnia</w:t>
      </w:r>
      <w:r w:rsidR="00D74174">
        <w:rPr>
          <w:rFonts w:ascii="Times New Roman" w:hAnsi="Times New Roman"/>
          <w:sz w:val="28"/>
          <w:szCs w:val="28"/>
        </w:rPr>
        <w:t>ją</w:t>
      </w:r>
      <w:r w:rsidRPr="00535EAD">
        <w:rPr>
          <w:rFonts w:ascii="Times New Roman" w:hAnsi="Times New Roman"/>
          <w:sz w:val="28"/>
          <w:szCs w:val="28"/>
        </w:rPr>
        <w:t xml:space="preserve"> jego godność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 xml:space="preserve">i potrzeby. Niedopuszczalne jest stosowanie przemocy wobec dziecka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w jakiejkolwiek formie. P</w:t>
      </w:r>
      <w:r w:rsidR="00D74174">
        <w:rPr>
          <w:rFonts w:ascii="Times New Roman" w:hAnsi="Times New Roman"/>
          <w:sz w:val="28"/>
          <w:szCs w:val="28"/>
        </w:rPr>
        <w:t>racownicy,</w:t>
      </w:r>
      <w:r w:rsidRPr="00535EAD">
        <w:rPr>
          <w:rFonts w:ascii="Times New Roman" w:hAnsi="Times New Roman"/>
          <w:sz w:val="28"/>
          <w:szCs w:val="28"/>
        </w:rPr>
        <w:t xml:space="preserve"> realizując te cele</w:t>
      </w:r>
      <w:r w:rsidR="00D74174">
        <w:rPr>
          <w:rFonts w:ascii="Times New Roman" w:hAnsi="Times New Roman"/>
          <w:sz w:val="28"/>
          <w:szCs w:val="28"/>
        </w:rPr>
        <w:t>,</w:t>
      </w:r>
      <w:r w:rsidRPr="00535EAD">
        <w:rPr>
          <w:rFonts w:ascii="Times New Roman" w:hAnsi="Times New Roman"/>
          <w:sz w:val="28"/>
          <w:szCs w:val="28"/>
        </w:rPr>
        <w:t xml:space="preserve"> działa</w:t>
      </w:r>
      <w:r w:rsidR="00D74174">
        <w:rPr>
          <w:rFonts w:ascii="Times New Roman" w:hAnsi="Times New Roman"/>
          <w:sz w:val="28"/>
          <w:szCs w:val="28"/>
        </w:rPr>
        <w:t>ją</w:t>
      </w:r>
      <w:r w:rsidRPr="00535EAD">
        <w:rPr>
          <w:rFonts w:ascii="Times New Roman" w:hAnsi="Times New Roman"/>
          <w:sz w:val="28"/>
          <w:szCs w:val="28"/>
        </w:rPr>
        <w:t xml:space="preserve"> w ramach obowiązującego prawa, przepisów wewnętrznych </w:t>
      </w:r>
      <w:r w:rsidR="00CD7AF5">
        <w:rPr>
          <w:rFonts w:ascii="Times New Roman" w:hAnsi="Times New Roman"/>
          <w:sz w:val="28"/>
          <w:szCs w:val="28"/>
        </w:rPr>
        <w:t>placówki</w:t>
      </w:r>
      <w:r w:rsidRPr="00535EAD">
        <w:rPr>
          <w:rFonts w:ascii="Times New Roman" w:hAnsi="Times New Roman"/>
          <w:sz w:val="28"/>
          <w:szCs w:val="28"/>
        </w:rPr>
        <w:t xml:space="preserve"> oraz swoich kompetencji. Zasady bezpiecznych relacji p</w:t>
      </w:r>
      <w:r w:rsidR="00CD7AF5">
        <w:rPr>
          <w:rFonts w:ascii="Times New Roman" w:hAnsi="Times New Roman"/>
          <w:sz w:val="28"/>
          <w:szCs w:val="28"/>
        </w:rPr>
        <w:t>racowników</w:t>
      </w:r>
      <w:r w:rsidRPr="00535EAD">
        <w:rPr>
          <w:rFonts w:ascii="Times New Roman" w:hAnsi="Times New Roman"/>
          <w:sz w:val="28"/>
          <w:szCs w:val="28"/>
        </w:rPr>
        <w:t xml:space="preserve"> z dziećmi obowiązują wszystkich </w:t>
      </w:r>
      <w:r w:rsidR="00CD7AF5">
        <w:rPr>
          <w:rFonts w:ascii="Times New Roman" w:hAnsi="Times New Roman"/>
          <w:sz w:val="28"/>
          <w:szCs w:val="28"/>
        </w:rPr>
        <w:t>zatrudnionych</w:t>
      </w:r>
      <w:r w:rsidRPr="00535EAD">
        <w:rPr>
          <w:rFonts w:ascii="Times New Roman" w:hAnsi="Times New Roman"/>
          <w:sz w:val="28"/>
          <w:szCs w:val="28"/>
        </w:rPr>
        <w:t>, stażystów</w:t>
      </w:r>
      <w:r w:rsidR="00CD7AF5">
        <w:rPr>
          <w:rFonts w:ascii="Times New Roman" w:hAnsi="Times New Roman"/>
          <w:sz w:val="28"/>
          <w:szCs w:val="28"/>
        </w:rPr>
        <w:t>, praktykantów</w:t>
      </w:r>
      <w:r w:rsidRPr="00535EAD">
        <w:rPr>
          <w:rFonts w:ascii="Times New Roman" w:hAnsi="Times New Roman"/>
          <w:sz w:val="28"/>
          <w:szCs w:val="28"/>
        </w:rPr>
        <w:t xml:space="preserve"> i wolontariuszy. </w:t>
      </w:r>
    </w:p>
    <w:p w14:paraId="36462B93" w14:textId="1C6578F3" w:rsidR="00877AFF" w:rsidRDefault="00877AFF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Zasady bezpiecznych relacji pracownik – dzi</w:t>
      </w:r>
      <w:r w:rsidR="00E51691">
        <w:rPr>
          <w:rFonts w:ascii="Times New Roman" w:hAnsi="Times New Roman"/>
          <w:sz w:val="28"/>
          <w:szCs w:val="28"/>
        </w:rPr>
        <w:t>ecko w placówce dotyczą wszystkich dzieci.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715E0C" w14:textId="37BA248C" w:rsidR="00535EAD" w:rsidRPr="00535EAD" w:rsidRDefault="00535EAD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Znajomość i zaakceptowanie zasad</w:t>
      </w:r>
      <w:r w:rsidR="00DA1CB7">
        <w:rPr>
          <w:rFonts w:ascii="Times New Roman" w:hAnsi="Times New Roman"/>
          <w:sz w:val="28"/>
          <w:szCs w:val="28"/>
        </w:rPr>
        <w:t xml:space="preserve">, będących częścią składową </w:t>
      </w:r>
      <w:r w:rsidR="00DA1CB7" w:rsidRPr="00DA1CB7">
        <w:rPr>
          <w:rFonts w:ascii="Times New Roman" w:hAnsi="Times New Roman"/>
          <w:i/>
          <w:iCs/>
          <w:sz w:val="28"/>
          <w:szCs w:val="28"/>
        </w:rPr>
        <w:t>Polityki ochrony dzieci przed krzywdzeniem</w:t>
      </w:r>
      <w:r w:rsidR="00DA1CB7">
        <w:rPr>
          <w:rFonts w:ascii="Times New Roman" w:hAnsi="Times New Roman"/>
          <w:sz w:val="28"/>
          <w:szCs w:val="28"/>
        </w:rPr>
        <w:t xml:space="preserve">, </w:t>
      </w:r>
      <w:r w:rsidRPr="00535EAD">
        <w:rPr>
          <w:rFonts w:ascii="Times New Roman" w:hAnsi="Times New Roman"/>
          <w:sz w:val="28"/>
          <w:szCs w:val="28"/>
        </w:rPr>
        <w:t xml:space="preserve"> potwierdzone</w:t>
      </w:r>
      <w:r w:rsidR="00CD7AF5">
        <w:rPr>
          <w:rFonts w:ascii="Times New Roman" w:hAnsi="Times New Roman"/>
          <w:sz w:val="28"/>
          <w:szCs w:val="28"/>
        </w:rPr>
        <w:t xml:space="preserve"> jest</w:t>
      </w:r>
      <w:r w:rsidRPr="00535EAD">
        <w:rPr>
          <w:rFonts w:ascii="Times New Roman" w:hAnsi="Times New Roman"/>
          <w:sz w:val="28"/>
          <w:szCs w:val="28"/>
        </w:rPr>
        <w:t xml:space="preserve"> podpisaniem oświadczenia</w:t>
      </w:r>
      <w:r w:rsidR="00CD7AF5">
        <w:rPr>
          <w:rFonts w:ascii="Times New Roman" w:hAnsi="Times New Roman"/>
          <w:sz w:val="28"/>
          <w:szCs w:val="28"/>
        </w:rPr>
        <w:t>, które zostaje dołączone do akt osobowych pracownika</w:t>
      </w:r>
      <w:r w:rsidR="00C3147D">
        <w:rPr>
          <w:rFonts w:ascii="Times New Roman" w:hAnsi="Times New Roman"/>
          <w:sz w:val="28"/>
          <w:szCs w:val="28"/>
        </w:rPr>
        <w:t xml:space="preserve"> (Załącznik nr 9 do </w:t>
      </w:r>
      <w:r w:rsidR="00C3147D" w:rsidRPr="00C3147D">
        <w:rPr>
          <w:rFonts w:ascii="Times New Roman" w:hAnsi="Times New Roman"/>
          <w:i/>
          <w:iCs/>
          <w:sz w:val="28"/>
          <w:szCs w:val="28"/>
        </w:rPr>
        <w:t>Polityki</w:t>
      </w:r>
      <w:r w:rsidR="00C3147D">
        <w:rPr>
          <w:rFonts w:ascii="Times New Roman" w:hAnsi="Times New Roman"/>
          <w:sz w:val="28"/>
          <w:szCs w:val="28"/>
        </w:rPr>
        <w:t>)</w:t>
      </w:r>
      <w:r w:rsidR="00CD7AF5">
        <w:rPr>
          <w:rFonts w:ascii="Times New Roman" w:hAnsi="Times New Roman"/>
          <w:sz w:val="28"/>
          <w:szCs w:val="28"/>
        </w:rPr>
        <w:t xml:space="preserve">. </w:t>
      </w:r>
    </w:p>
    <w:p w14:paraId="7C31C800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6555E30" w14:textId="7F092101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5EAD">
        <w:rPr>
          <w:rFonts w:ascii="Times New Roman" w:hAnsi="Times New Roman"/>
          <w:b/>
          <w:bCs/>
          <w:sz w:val="28"/>
          <w:szCs w:val="28"/>
        </w:rPr>
        <w:t xml:space="preserve">Relacje </w:t>
      </w:r>
      <w:r w:rsidR="00CD7AF5">
        <w:rPr>
          <w:rFonts w:ascii="Times New Roman" w:hAnsi="Times New Roman"/>
          <w:b/>
          <w:bCs/>
          <w:sz w:val="28"/>
          <w:szCs w:val="28"/>
        </w:rPr>
        <w:t>pracowników</w:t>
      </w:r>
      <w:r w:rsidRPr="00535EAD">
        <w:rPr>
          <w:rFonts w:ascii="Times New Roman" w:hAnsi="Times New Roman"/>
          <w:b/>
          <w:bCs/>
          <w:sz w:val="28"/>
          <w:szCs w:val="28"/>
        </w:rPr>
        <w:t xml:space="preserve"> z dziećmi</w:t>
      </w:r>
    </w:p>
    <w:p w14:paraId="240B44FC" w14:textId="030F2F77" w:rsidR="00535EAD" w:rsidRP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Jesteś zobowiązany/a do utrzymywania profesjonalnej relacji z dziećmi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 xml:space="preserve">i każdorazowego rozważenia, czy Twoja reakcja, komunikat bądź działanie wobec dziecka są adekwatne do sytuacji, bezpieczne, uzasadnione i sprawiedliwe wobec innych dzieci. Działaj w sposób otwarty i przejrzysty dla innych,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aby zminimalizować ryzyko błędnej interpretacji Twojego zachowania.</w:t>
      </w:r>
      <w:r w:rsidR="00877AFF">
        <w:rPr>
          <w:rFonts w:ascii="Times New Roman" w:hAnsi="Times New Roman"/>
          <w:sz w:val="28"/>
          <w:szCs w:val="28"/>
        </w:rPr>
        <w:t xml:space="preserve"> </w:t>
      </w:r>
    </w:p>
    <w:p w14:paraId="5F624073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4F71DD" w14:textId="0A2B5B3E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Komunikacja z dziećmi</w:t>
      </w:r>
    </w:p>
    <w:p w14:paraId="279618C5" w14:textId="77777777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W komunikacji z dziećmi zachowuj cierpliwość i szacunek.</w:t>
      </w:r>
    </w:p>
    <w:p w14:paraId="0AF726B7" w14:textId="77777777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Słuchaj uważnie dzieci i udzielaj im odpowiedzi adekwatnych do ich wieku i danej sytuacji.</w:t>
      </w:r>
    </w:p>
    <w:p w14:paraId="6BF9CC58" w14:textId="684608CB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zawstydzać, upokarzać, lekceważyć i obrażać dziecka.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Nie wolno Ci krzyczeć na dziecko w sytuacji innej niż wynikająca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z bezpieczeństwa dziecka lub innych dzieci.</w:t>
      </w:r>
    </w:p>
    <w:p w14:paraId="626CEE74" w14:textId="250FE616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lastRenderedPageBreak/>
        <w:t xml:space="preserve">Nie wolno Ci ujawniać informacji wrażliwych dotyczących dziecka wobec osób nieuprawnionych, w tym wobec innych dzieci. Obejmuje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to wizerunek dziecka, informacje o jego/jej sytuacji rodzinnej, ekonomicznej, medycznej, opiekuńczej i prawnej.</w:t>
      </w:r>
    </w:p>
    <w:p w14:paraId="1CBE9F66" w14:textId="77777777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Podejmując decyzje dotyczące dziecka, poinformuj je o tym i staraj się brać pod uwagę jego oczekiwania.</w:t>
      </w:r>
    </w:p>
    <w:p w14:paraId="36F7B05C" w14:textId="18884216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Szanuj prawo dziecka do prywatności. Jeśli konieczne jest odstąpienie od zasady poufności, aby chronić dziecko, wyjaśnij mu to najszybciej</w:t>
      </w:r>
      <w:r w:rsidR="00DA1CB7">
        <w:rPr>
          <w:rFonts w:ascii="Times New Roman" w:hAnsi="Times New Roman"/>
          <w:sz w:val="28"/>
          <w:szCs w:val="28"/>
        </w:rPr>
        <w:t>,</w:t>
      </w:r>
      <w:r w:rsidRPr="00CD7AF5">
        <w:rPr>
          <w:rFonts w:ascii="Times New Roman" w:hAnsi="Times New Roman"/>
          <w:sz w:val="28"/>
          <w:szCs w:val="28"/>
        </w:rPr>
        <w:t xml:space="preserve"> jak to możliwe.</w:t>
      </w:r>
      <w:r w:rsidR="00DA1CB7">
        <w:rPr>
          <w:rFonts w:ascii="Times New Roman" w:hAnsi="Times New Roman"/>
          <w:sz w:val="28"/>
          <w:szCs w:val="28"/>
        </w:rPr>
        <w:t xml:space="preserve"> </w:t>
      </w:r>
    </w:p>
    <w:p w14:paraId="328246DC" w14:textId="1DB94853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zachowywać się w obecności dzieci w sposób niestosowny. Obejmuje to używanie wulgarnych słów, gestów i żartów, czynienie obraźliwych </w:t>
      </w:r>
      <w:r w:rsidRPr="00C3147D">
        <w:rPr>
          <w:rFonts w:ascii="Times New Roman" w:hAnsi="Times New Roman"/>
          <w:sz w:val="28"/>
          <w:szCs w:val="28"/>
        </w:rPr>
        <w:t>uwag</w:t>
      </w:r>
      <w:r w:rsidR="00DA1CB7" w:rsidRPr="00C3147D">
        <w:rPr>
          <w:rFonts w:ascii="Times New Roman" w:hAnsi="Times New Roman"/>
          <w:sz w:val="28"/>
          <w:szCs w:val="28"/>
        </w:rPr>
        <w:t xml:space="preserve"> i komentarzy, np. do możliwości intelektualnych, wyglądu, niepełnosprawności itp.</w:t>
      </w:r>
      <w:r w:rsidRPr="00C3147D">
        <w:rPr>
          <w:rFonts w:ascii="Times New Roman" w:hAnsi="Times New Roman"/>
          <w:sz w:val="28"/>
          <w:szCs w:val="28"/>
        </w:rPr>
        <w:t>,</w:t>
      </w:r>
      <w:r w:rsidRPr="00CD7AF5">
        <w:rPr>
          <w:rFonts w:ascii="Times New Roman" w:hAnsi="Times New Roman"/>
          <w:sz w:val="28"/>
          <w:szCs w:val="28"/>
        </w:rPr>
        <w:t xml:space="preserve"> nawiązywanie w wypowiedziach do aktywności bądź atrakcyjności seksualnej oraz wykorzystywanie wobec dziecka relacji władzy lub przewagi fizycznej (zastraszanie, przymuszanie, groźby).</w:t>
      </w:r>
    </w:p>
    <w:p w14:paraId="5677D465" w14:textId="1671F118" w:rsidR="00535EAD" w:rsidRP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Zapewnij dzieci, że jeśli czują się niekomfortowo w jakiejś sytuacji, wobec konkretnego zachowania czy słów, mogą o tym powiedzieć Tobie </w:t>
      </w:r>
      <w:r w:rsidR="00CD7AF5">
        <w:rPr>
          <w:rFonts w:ascii="Times New Roman" w:hAnsi="Times New Roman"/>
          <w:sz w:val="28"/>
          <w:szCs w:val="28"/>
        </w:rPr>
        <w:t xml:space="preserve"> bądź każdemu pracownikowi, wobec którego mają zaufanie i </w:t>
      </w:r>
      <w:r w:rsidRPr="00CD7AF5">
        <w:rPr>
          <w:rFonts w:ascii="Times New Roman" w:hAnsi="Times New Roman"/>
          <w:sz w:val="28"/>
          <w:szCs w:val="28"/>
        </w:rPr>
        <w:t xml:space="preserve"> mogą oczekiwać odpowiedniej reakcji i/lub pomocy.</w:t>
      </w:r>
    </w:p>
    <w:p w14:paraId="4E1C00E8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35B926F" w14:textId="77777777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Działania z dziećmi</w:t>
      </w:r>
    </w:p>
    <w:p w14:paraId="2EA9B571" w14:textId="0698D6FC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Doceniaj i szanuj wkład dzieci w podejmowane działania, aktywnie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je angażuj i traktuj równo bez względu na ich płeć, orientację seksualną, sprawność/niepełnosprawność, status społeczny, etniczny, kulturowy, religijny i światopogląd.</w:t>
      </w:r>
    </w:p>
    <w:p w14:paraId="00759490" w14:textId="77777777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Unikaj faworyzowania dzieci.</w:t>
      </w:r>
    </w:p>
    <w:p w14:paraId="3B560D62" w14:textId="77777777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nawiązywać z dzieckiem jakichkolwiek relacji romantycznych lub seksualnych ani składać mu propozycji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o nieodpowiednim charakterze. Obejmuje to także seksualne komentarze, żarty, gesty oraz udostępnianie dzieciom treści erotycznych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i pornograficznych bez względu na ich formę.</w:t>
      </w:r>
    </w:p>
    <w:p w14:paraId="3515F217" w14:textId="77777777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utrwalać wizerunku dziecka (filmowanie, nagrywanie głosu, fotografowanie) dla potrzeb prywatnych. Dotyczy to także umożliwienia osobom trzecim utrwalenia wizerunków dzieci, jeśli dyrekcja nie została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o tym poinformowana, nie wyraziła na to zgody i nie uzyskała zgód rodziców/opiekunów prawnych oraz samych dzieci.</w:t>
      </w:r>
    </w:p>
    <w:p w14:paraId="50C99AA8" w14:textId="257DE460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lastRenderedPageBreak/>
        <w:t xml:space="preserve">Nie wolno Ci proponować dzieciom alkoholu, wyrobów tytoniowych </w:t>
      </w:r>
      <w:r w:rsidR="00FF239D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ani nielegalnych substancji, jak również używać ich w obecności dzieci.</w:t>
      </w:r>
    </w:p>
    <w:p w14:paraId="11CEECD9" w14:textId="7F9EC4D0" w:rsidR="00CD7AF5" w:rsidRPr="00CD7AF5" w:rsidRDefault="00535EAD" w:rsidP="00CD7C74">
      <w:pPr>
        <w:pStyle w:val="Akapitzlis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przyjmować pieniędzy ani prezentów od dziecka, </w:t>
      </w:r>
      <w:r w:rsidR="00FF239D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ani rodziców/opiekunów dziecka. </w:t>
      </w:r>
      <w:r w:rsidR="00CD7AF5" w:rsidRPr="00CD7AF5">
        <w:rPr>
          <w:rFonts w:ascii="Times New Roman" w:hAnsi="Times New Roman"/>
          <w:sz w:val="28"/>
          <w:szCs w:val="28"/>
        </w:rPr>
        <w:t>Nie dotyczy to okazjonalnych podarków związanych ze świętami w roku</w:t>
      </w:r>
      <w:r w:rsidR="002B0ADD">
        <w:rPr>
          <w:rFonts w:ascii="Times New Roman" w:hAnsi="Times New Roman"/>
          <w:sz w:val="28"/>
          <w:szCs w:val="28"/>
        </w:rPr>
        <w:t xml:space="preserve"> </w:t>
      </w:r>
      <w:r w:rsidR="00CD7AF5">
        <w:rPr>
          <w:rFonts w:ascii="Times New Roman" w:hAnsi="Times New Roman"/>
          <w:sz w:val="28"/>
          <w:szCs w:val="28"/>
        </w:rPr>
        <w:t>jak na prz</w:t>
      </w:r>
      <w:r w:rsidR="00E42787">
        <w:rPr>
          <w:rFonts w:ascii="Times New Roman" w:hAnsi="Times New Roman"/>
          <w:sz w:val="28"/>
          <w:szCs w:val="28"/>
        </w:rPr>
        <w:t>ykład: zakończenie pobytu dziecka w Żłobku</w:t>
      </w:r>
      <w:r w:rsidR="00CD7AF5">
        <w:rPr>
          <w:rFonts w:ascii="Times New Roman" w:hAnsi="Times New Roman"/>
          <w:sz w:val="28"/>
          <w:szCs w:val="28"/>
        </w:rPr>
        <w:t>, obchody świąt</w:t>
      </w:r>
      <w:r w:rsidR="00FF239D">
        <w:rPr>
          <w:rFonts w:ascii="Times New Roman" w:hAnsi="Times New Roman"/>
          <w:sz w:val="28"/>
          <w:szCs w:val="28"/>
        </w:rPr>
        <w:t xml:space="preserve"> Bożego Narodzenia</w:t>
      </w:r>
      <w:r w:rsidR="00CD7AF5">
        <w:rPr>
          <w:rFonts w:ascii="Times New Roman" w:hAnsi="Times New Roman"/>
          <w:sz w:val="28"/>
          <w:szCs w:val="28"/>
        </w:rPr>
        <w:t xml:space="preserve"> itp. w formie </w:t>
      </w:r>
      <w:r w:rsidR="00CD7AF5" w:rsidRPr="00CD7AF5">
        <w:rPr>
          <w:rFonts w:ascii="Times New Roman" w:hAnsi="Times New Roman"/>
          <w:sz w:val="28"/>
          <w:szCs w:val="28"/>
        </w:rPr>
        <w:t>n</w:t>
      </w:r>
      <w:r w:rsidR="00CD7AF5">
        <w:rPr>
          <w:rFonts w:ascii="Times New Roman" w:hAnsi="Times New Roman"/>
          <w:sz w:val="28"/>
          <w:szCs w:val="28"/>
        </w:rPr>
        <w:t xml:space="preserve">a </w:t>
      </w:r>
      <w:r w:rsidR="00CD7AF5" w:rsidRPr="00CD7AF5">
        <w:rPr>
          <w:rFonts w:ascii="Times New Roman" w:hAnsi="Times New Roman"/>
          <w:sz w:val="28"/>
          <w:szCs w:val="28"/>
        </w:rPr>
        <w:t>p</w:t>
      </w:r>
      <w:r w:rsidR="00CD7AF5">
        <w:rPr>
          <w:rFonts w:ascii="Times New Roman" w:hAnsi="Times New Roman"/>
          <w:sz w:val="28"/>
          <w:szCs w:val="28"/>
        </w:rPr>
        <w:t>rzykład:</w:t>
      </w:r>
      <w:r w:rsidR="00CD7AF5" w:rsidRPr="00CD7AF5">
        <w:rPr>
          <w:rFonts w:ascii="Times New Roman" w:hAnsi="Times New Roman"/>
          <w:sz w:val="28"/>
          <w:szCs w:val="28"/>
        </w:rPr>
        <w:t xml:space="preserve"> kwiatów, prezentów składkowych czy drobnych upominków.</w:t>
      </w:r>
    </w:p>
    <w:p w14:paraId="07A4C7A2" w14:textId="7A32A465" w:rsidR="00FF239D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Nie wolno Ci wchodzić w relacje jakiejkolwiek zależności wobec dziecka lub rodziców/opiekunów dziecka. Nie wolno Ci zachowywać się w sposób mogący sugerować innym istnienie takiej zależności i prowadzący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 xml:space="preserve">do oskarżeń o nierówne traktowanie bądź czerpanie korzyści majątkowych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 xml:space="preserve">i innych. </w:t>
      </w:r>
    </w:p>
    <w:p w14:paraId="4F3256F2" w14:textId="08F16C35" w:rsidR="00535EAD" w:rsidRPr="00FF239D" w:rsidRDefault="00535EAD" w:rsidP="002B0A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Wszystkie ryzykowne</w:t>
      </w:r>
      <w:r w:rsidR="00E42787">
        <w:rPr>
          <w:rFonts w:ascii="Times New Roman" w:hAnsi="Times New Roman"/>
          <w:sz w:val="28"/>
          <w:szCs w:val="28"/>
        </w:rPr>
        <w:t xml:space="preserve"> sytuacje</w:t>
      </w:r>
      <w:r w:rsidRPr="00FF239D">
        <w:rPr>
          <w:rFonts w:ascii="Times New Roman" w:hAnsi="Times New Roman"/>
          <w:sz w:val="28"/>
          <w:szCs w:val="28"/>
        </w:rPr>
        <w:t xml:space="preserve"> muszą być raportowane dyrekcji. Jeśli jesteś ich świadkiem</w:t>
      </w:r>
      <w:r w:rsidR="00FF239D">
        <w:rPr>
          <w:rFonts w:ascii="Times New Roman" w:hAnsi="Times New Roman"/>
          <w:sz w:val="28"/>
          <w:szCs w:val="28"/>
        </w:rPr>
        <w:t>,</w:t>
      </w:r>
      <w:r w:rsidRPr="00FF239D">
        <w:rPr>
          <w:rFonts w:ascii="Times New Roman" w:hAnsi="Times New Roman"/>
          <w:sz w:val="28"/>
          <w:szCs w:val="28"/>
        </w:rPr>
        <w:t xml:space="preserve"> reaguj stanowczo, ale z wyczuciem, aby zachować godność osób zainteresowanych.</w:t>
      </w:r>
    </w:p>
    <w:p w14:paraId="593E5575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76157A6" w14:textId="77777777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Kontakt fizyczny z dziećmi</w:t>
      </w:r>
    </w:p>
    <w:p w14:paraId="4C760533" w14:textId="7C49EEB3" w:rsidR="00FF239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Każde </w:t>
      </w:r>
      <w:proofErr w:type="spellStart"/>
      <w:r w:rsidRPr="00C3147D">
        <w:rPr>
          <w:rFonts w:ascii="Times New Roman" w:hAnsi="Times New Roman"/>
          <w:sz w:val="28"/>
          <w:szCs w:val="28"/>
        </w:rPr>
        <w:t>przemocowe</w:t>
      </w:r>
      <w:proofErr w:type="spellEnd"/>
      <w:r w:rsidRPr="00C3147D">
        <w:rPr>
          <w:rFonts w:ascii="Times New Roman" w:hAnsi="Times New Roman"/>
          <w:sz w:val="28"/>
          <w:szCs w:val="28"/>
        </w:rPr>
        <w:t xml:space="preserve"> działanie</w:t>
      </w:r>
      <w:r w:rsidR="00DA1CB7" w:rsidRPr="00C3147D">
        <w:rPr>
          <w:rFonts w:ascii="Times New Roman" w:hAnsi="Times New Roman"/>
          <w:sz w:val="28"/>
          <w:szCs w:val="28"/>
        </w:rPr>
        <w:t xml:space="preserve"> o charakterze fizycznym</w:t>
      </w:r>
      <w:r w:rsidRPr="00C3147D">
        <w:rPr>
          <w:rFonts w:ascii="Times New Roman" w:hAnsi="Times New Roman"/>
          <w:sz w:val="28"/>
          <w:szCs w:val="28"/>
        </w:rPr>
        <w:t xml:space="preserve"> wobec dziecka jest niedopuszczalne. </w:t>
      </w:r>
      <w:r w:rsidR="00DA1CB7" w:rsidRPr="00C3147D">
        <w:rPr>
          <w:rFonts w:ascii="Times New Roman" w:hAnsi="Times New Roman"/>
          <w:sz w:val="28"/>
          <w:szCs w:val="28"/>
        </w:rPr>
        <w:t xml:space="preserve">Jednakże </w:t>
      </w:r>
      <w:r w:rsidR="00C3147D" w:rsidRPr="00C3147D">
        <w:rPr>
          <w:rFonts w:ascii="Times New Roman" w:hAnsi="Times New Roman"/>
          <w:sz w:val="28"/>
          <w:szCs w:val="28"/>
        </w:rPr>
        <w:t xml:space="preserve">zaznaczyć, że </w:t>
      </w:r>
      <w:r w:rsidR="00DA1CB7" w:rsidRPr="00C3147D">
        <w:rPr>
          <w:rFonts w:ascii="Times New Roman" w:hAnsi="Times New Roman"/>
          <w:sz w:val="28"/>
          <w:szCs w:val="28"/>
        </w:rPr>
        <w:t>i</w:t>
      </w:r>
      <w:r w:rsidRPr="00C3147D">
        <w:rPr>
          <w:rFonts w:ascii="Times New Roman" w:hAnsi="Times New Roman"/>
          <w:sz w:val="28"/>
          <w:szCs w:val="28"/>
        </w:rPr>
        <w:t>stnieją sytuacje, w których fizyczny kontakt z dzieckiem może być stosowny i spełnia zasady bezpiecznego kontaktu</w:t>
      </w:r>
      <w:r w:rsidR="00FF239D" w:rsidRPr="00C3147D">
        <w:rPr>
          <w:rFonts w:ascii="Times New Roman" w:hAnsi="Times New Roman"/>
          <w:sz w:val="28"/>
          <w:szCs w:val="28"/>
        </w:rPr>
        <w:t xml:space="preserve">, </w:t>
      </w:r>
      <w:r w:rsidR="00DA1CB7" w:rsidRPr="00C3147D">
        <w:rPr>
          <w:rFonts w:ascii="Times New Roman" w:hAnsi="Times New Roman"/>
          <w:sz w:val="28"/>
          <w:szCs w:val="28"/>
        </w:rPr>
        <w:br/>
      </w:r>
      <w:r w:rsidR="00FF239D" w:rsidRPr="00C3147D">
        <w:rPr>
          <w:rFonts w:ascii="Times New Roman" w:hAnsi="Times New Roman"/>
          <w:sz w:val="28"/>
          <w:szCs w:val="28"/>
        </w:rPr>
        <w:t>na przykład</w:t>
      </w:r>
      <w:r w:rsidRPr="00C3147D">
        <w:rPr>
          <w:rFonts w:ascii="Times New Roman" w:hAnsi="Times New Roman"/>
          <w:sz w:val="28"/>
          <w:szCs w:val="28"/>
        </w:rPr>
        <w:t>: jest odpowiedzią na potrzeby dziecka w danym momencie</w:t>
      </w:r>
      <w:r w:rsidR="00DA1CB7" w:rsidRPr="00C3147D">
        <w:rPr>
          <w:rFonts w:ascii="Times New Roman" w:hAnsi="Times New Roman"/>
          <w:sz w:val="28"/>
          <w:szCs w:val="28"/>
        </w:rPr>
        <w:t xml:space="preserve"> </w:t>
      </w:r>
      <w:r w:rsidR="00DA1CB7" w:rsidRPr="00C3147D">
        <w:rPr>
          <w:rFonts w:ascii="Times New Roman" w:hAnsi="Times New Roman"/>
          <w:sz w:val="28"/>
          <w:szCs w:val="28"/>
        </w:rPr>
        <w:br/>
        <w:t>(np. przytulenie)</w:t>
      </w:r>
      <w:r w:rsidRPr="00C3147D">
        <w:rPr>
          <w:rFonts w:ascii="Times New Roman" w:hAnsi="Times New Roman"/>
          <w:sz w:val="28"/>
          <w:szCs w:val="28"/>
        </w:rPr>
        <w:t>, uwzględnia wiek dziecka, etap rozwojowy, płeć, kontekst kulturowy i sytuacyjny.</w:t>
      </w:r>
      <w:r w:rsidRPr="00535EAD">
        <w:rPr>
          <w:rFonts w:ascii="Times New Roman" w:hAnsi="Times New Roman"/>
          <w:sz w:val="28"/>
          <w:szCs w:val="28"/>
        </w:rPr>
        <w:t xml:space="preserve"> </w:t>
      </w:r>
    </w:p>
    <w:p w14:paraId="3EF7A1FB" w14:textId="190BBD05" w:rsid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</w:t>
      </w:r>
      <w:r w:rsidR="00FF239D">
        <w:rPr>
          <w:rFonts w:ascii="Times New Roman" w:hAnsi="Times New Roman"/>
          <w:sz w:val="28"/>
          <w:szCs w:val="28"/>
        </w:rPr>
        <w:t xml:space="preserve"> </w:t>
      </w:r>
      <w:r w:rsidRPr="00535EAD">
        <w:rPr>
          <w:rFonts w:ascii="Times New Roman" w:hAnsi="Times New Roman"/>
          <w:sz w:val="28"/>
          <w:szCs w:val="28"/>
        </w:rPr>
        <w:t>Twoich dobrych intencjach taki kontakt może być błędnie zinterpretowany przez dziecko lub osoby trzecie.</w:t>
      </w:r>
    </w:p>
    <w:p w14:paraId="462936C8" w14:textId="77777777" w:rsidR="00FF239D" w:rsidRDefault="00FF239D" w:rsidP="00DA1C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5E7B263" w14:textId="77777777" w:rsidR="00C3147D" w:rsidRDefault="00C3147D" w:rsidP="00DA1C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78B3FD1" w14:textId="77777777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Nie wolno Ci bić, szturchać, popychać ani w jakikolwiek sposób naruszać integralności fizycznej dziecka.</w:t>
      </w:r>
    </w:p>
    <w:p w14:paraId="476DB9F8" w14:textId="67A525F4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lastRenderedPageBreak/>
        <w:t xml:space="preserve">Nigdy nie dotykaj dziecka w sposób, który może być uznany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za nieprzyzwoity lub niestosowny.</w:t>
      </w:r>
    </w:p>
    <w:p w14:paraId="1507CF37" w14:textId="77777777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Zawsze bądź przygotowany na wyjaśnienie swoich działań.</w:t>
      </w:r>
    </w:p>
    <w:p w14:paraId="6F712DE8" w14:textId="77777777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Nie angażuj się w takie aktywności jak łaskotanie, udawane walki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z dziećmi czy brutalne zabawy fizyczne.</w:t>
      </w:r>
    </w:p>
    <w:p w14:paraId="6F28D00C" w14:textId="3DE148C8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Zachowaj szczególną ostrożność wobec dzieci, które doświadczyły nadużycia i krzywdzenia, w tym seksualnego, fizycznego </w:t>
      </w:r>
      <w:r w:rsidR="00DA1CB7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3C831795" w14:textId="0AC90FD2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</w:t>
      </w:r>
      <w:r w:rsidR="00FF239D">
        <w:rPr>
          <w:rFonts w:ascii="Times New Roman" w:hAnsi="Times New Roman"/>
          <w:sz w:val="28"/>
          <w:szCs w:val="28"/>
        </w:rPr>
        <w:t xml:space="preserve">dyrektora placówki i </w:t>
      </w:r>
      <w:r w:rsidRPr="00FF239D">
        <w:rPr>
          <w:rFonts w:ascii="Times New Roman" w:hAnsi="Times New Roman"/>
          <w:sz w:val="28"/>
          <w:szCs w:val="28"/>
        </w:rPr>
        <w:t xml:space="preserve"> postąp zgodnie z obowiązującą procedurą interwencji</w:t>
      </w:r>
      <w:r w:rsidR="00FF239D">
        <w:rPr>
          <w:rFonts w:ascii="Times New Roman" w:hAnsi="Times New Roman"/>
          <w:sz w:val="28"/>
          <w:szCs w:val="28"/>
        </w:rPr>
        <w:t xml:space="preserve"> opisanej w </w:t>
      </w:r>
      <w:r w:rsidR="00FF239D" w:rsidRPr="00DA1CB7">
        <w:rPr>
          <w:rFonts w:ascii="Times New Roman" w:hAnsi="Times New Roman"/>
          <w:i/>
          <w:iCs/>
          <w:sz w:val="28"/>
          <w:szCs w:val="28"/>
        </w:rPr>
        <w:t>Polityce ochrony dzieci</w:t>
      </w:r>
      <w:r w:rsidR="00DA1CB7">
        <w:rPr>
          <w:rFonts w:ascii="Times New Roman" w:hAnsi="Times New Roman"/>
          <w:sz w:val="28"/>
          <w:szCs w:val="28"/>
        </w:rPr>
        <w:t>.</w:t>
      </w:r>
    </w:p>
    <w:p w14:paraId="51BF58B3" w14:textId="2995B919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W sytuacjach wymagających czynności pielęgnacyjnych i higienicznych wobec dziecka, unikaj innego </w:t>
      </w:r>
      <w:r w:rsidRPr="00C3147D">
        <w:rPr>
          <w:rFonts w:ascii="Times New Roman" w:hAnsi="Times New Roman"/>
          <w:sz w:val="28"/>
          <w:szCs w:val="28"/>
        </w:rPr>
        <w:t>niż niezbędn</w:t>
      </w:r>
      <w:r w:rsidR="00DA1CB7" w:rsidRPr="00C3147D">
        <w:rPr>
          <w:rFonts w:ascii="Times New Roman" w:hAnsi="Times New Roman"/>
          <w:sz w:val="28"/>
          <w:szCs w:val="28"/>
        </w:rPr>
        <w:t>ego</w:t>
      </w:r>
      <w:r w:rsidRPr="00C3147D">
        <w:rPr>
          <w:rFonts w:ascii="Times New Roman" w:hAnsi="Times New Roman"/>
          <w:sz w:val="28"/>
          <w:szCs w:val="28"/>
        </w:rPr>
        <w:t xml:space="preserve"> kontaktu fizycznego </w:t>
      </w:r>
      <w:r w:rsidR="00FF239D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 xml:space="preserve">z dzieckiem. Dotyczy to zwłaszcza pomagania dziecku w ubieraniu </w:t>
      </w:r>
      <w:r w:rsidR="00FF239D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 xml:space="preserve">i rozbieraniu, jedzeniu, myciu, przewijaniu i w korzystaniu z toalety. </w:t>
      </w:r>
      <w:r w:rsidR="00FF239D" w:rsidRPr="00C3147D">
        <w:rPr>
          <w:rFonts w:ascii="Times New Roman" w:hAnsi="Times New Roman"/>
          <w:sz w:val="28"/>
          <w:szCs w:val="28"/>
        </w:rPr>
        <w:t>Postaraj się</w:t>
      </w:r>
      <w:r w:rsidR="00DA1CB7" w:rsidRPr="00C3147D">
        <w:rPr>
          <w:rFonts w:ascii="Times New Roman" w:hAnsi="Times New Roman"/>
          <w:sz w:val="28"/>
          <w:szCs w:val="28"/>
        </w:rPr>
        <w:t>, o ile to możliwe,</w:t>
      </w:r>
      <w:r w:rsidRPr="00C3147D">
        <w:rPr>
          <w:rFonts w:ascii="Times New Roman" w:hAnsi="Times New Roman"/>
          <w:sz w:val="28"/>
          <w:szCs w:val="28"/>
        </w:rPr>
        <w:t xml:space="preserve"> aby w każdej z czynności pielęgnacyjnych </w:t>
      </w:r>
      <w:r w:rsidR="00DA1CB7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>i higienicznych asystowała Ci inna</w:t>
      </w:r>
      <w:r w:rsidRPr="00FF239D">
        <w:rPr>
          <w:rFonts w:ascii="Times New Roman" w:hAnsi="Times New Roman"/>
          <w:sz w:val="28"/>
          <w:szCs w:val="28"/>
        </w:rPr>
        <w:t xml:space="preserve"> osoba z </w:t>
      </w:r>
      <w:r w:rsidR="00FF239D">
        <w:rPr>
          <w:rFonts w:ascii="Times New Roman" w:hAnsi="Times New Roman"/>
          <w:sz w:val="28"/>
          <w:szCs w:val="28"/>
        </w:rPr>
        <w:t>placówki</w:t>
      </w:r>
      <w:r w:rsidRPr="00FF239D">
        <w:rPr>
          <w:rFonts w:ascii="Times New Roman" w:hAnsi="Times New Roman"/>
          <w:sz w:val="28"/>
          <w:szCs w:val="28"/>
        </w:rPr>
        <w:t xml:space="preserve">. </w:t>
      </w:r>
    </w:p>
    <w:p w14:paraId="75ABF116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FB95EF5" w14:textId="3B574AA7" w:rsidR="00535EAD" w:rsidRPr="00C3147D" w:rsidRDefault="00535EAD" w:rsidP="00C314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3147D">
        <w:rPr>
          <w:rFonts w:ascii="Times New Roman" w:hAnsi="Times New Roman"/>
          <w:b/>
          <w:bCs/>
          <w:sz w:val="28"/>
          <w:szCs w:val="28"/>
        </w:rPr>
        <w:t>Kontakty poza godzinami pracy</w:t>
      </w:r>
      <w:r w:rsidR="00BD7260" w:rsidRPr="00C3147D">
        <w:rPr>
          <w:rFonts w:ascii="Times New Roman" w:hAnsi="Times New Roman"/>
          <w:b/>
          <w:bCs/>
          <w:sz w:val="28"/>
          <w:szCs w:val="28"/>
        </w:rPr>
        <w:t xml:space="preserve"> z dziećmi i ich rodzicami</w:t>
      </w:r>
      <w:r w:rsidR="00E96B19" w:rsidRPr="00C314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7CE5FA" w14:textId="444266F8" w:rsidR="00535EAD" w:rsidRPr="00C3147D" w:rsidRDefault="00535EAD" w:rsidP="00DA1C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Co do zasady kontakt z dziećmi </w:t>
      </w:r>
      <w:bookmarkStart w:id="1" w:name="_Hlk167874098"/>
      <w:r w:rsidRPr="00535EAD">
        <w:rPr>
          <w:rFonts w:ascii="Times New Roman" w:hAnsi="Times New Roman"/>
          <w:sz w:val="28"/>
          <w:szCs w:val="28"/>
        </w:rPr>
        <w:t xml:space="preserve">powinien odbywać się wyłącznie </w:t>
      </w:r>
      <w:r w:rsidR="00FF239D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w godzinach pracy i dotyczyć celów edukacyjnych</w:t>
      </w:r>
      <w:r w:rsidR="00BD7260">
        <w:rPr>
          <w:rFonts w:ascii="Times New Roman" w:hAnsi="Times New Roman"/>
          <w:sz w:val="28"/>
          <w:szCs w:val="28"/>
        </w:rPr>
        <w:t>,</w:t>
      </w:r>
      <w:r w:rsidRPr="00535EAD">
        <w:rPr>
          <w:rFonts w:ascii="Times New Roman" w:hAnsi="Times New Roman"/>
          <w:sz w:val="28"/>
          <w:szCs w:val="28"/>
        </w:rPr>
        <w:t xml:space="preserve"> </w:t>
      </w:r>
      <w:r w:rsidRPr="00C3147D">
        <w:rPr>
          <w:rFonts w:ascii="Times New Roman" w:hAnsi="Times New Roman"/>
          <w:sz w:val="28"/>
          <w:szCs w:val="28"/>
        </w:rPr>
        <w:t>wychowawczych</w:t>
      </w:r>
      <w:r w:rsidR="00BD7260" w:rsidRPr="00C3147D">
        <w:rPr>
          <w:rFonts w:ascii="Times New Roman" w:hAnsi="Times New Roman"/>
          <w:sz w:val="28"/>
          <w:szCs w:val="28"/>
        </w:rPr>
        <w:t xml:space="preserve"> lub opiekuńczo-wychowawczych</w:t>
      </w:r>
      <w:r w:rsidRPr="00C3147D">
        <w:rPr>
          <w:rFonts w:ascii="Times New Roman" w:hAnsi="Times New Roman"/>
          <w:sz w:val="28"/>
          <w:szCs w:val="28"/>
        </w:rPr>
        <w:t>.</w:t>
      </w:r>
    </w:p>
    <w:bookmarkEnd w:id="1"/>
    <w:p w14:paraId="38DB85CD" w14:textId="3993337D" w:rsidR="00BF618C" w:rsidRPr="009B641A" w:rsidRDefault="00535EAD" w:rsidP="009B64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Nie wolno Ci zapraszać dzieci do swojego miejsca zamieszkania</w:t>
      </w:r>
      <w:r w:rsidRPr="009B641A">
        <w:rPr>
          <w:rFonts w:ascii="Times New Roman" w:hAnsi="Times New Roman"/>
          <w:sz w:val="28"/>
          <w:szCs w:val="28"/>
        </w:rPr>
        <w:t xml:space="preserve"> </w:t>
      </w:r>
      <w:r w:rsidR="00FF239D" w:rsidRPr="009B641A">
        <w:rPr>
          <w:rFonts w:ascii="Times New Roman" w:hAnsi="Times New Roman"/>
          <w:sz w:val="28"/>
          <w:szCs w:val="28"/>
        </w:rPr>
        <w:br/>
      </w:r>
      <w:r w:rsidRPr="009B641A">
        <w:rPr>
          <w:rFonts w:ascii="Times New Roman" w:hAnsi="Times New Roman"/>
          <w:sz w:val="28"/>
          <w:szCs w:val="28"/>
        </w:rPr>
        <w:t xml:space="preserve">ani spotykać się z nimi poza godzinami pracy. </w:t>
      </w:r>
    </w:p>
    <w:p w14:paraId="18E7A824" w14:textId="6161966F" w:rsidR="00535EAD" w:rsidRPr="00BF618C" w:rsidRDefault="00535EAD" w:rsidP="00CD7C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C">
        <w:rPr>
          <w:rFonts w:ascii="Times New Roman" w:hAnsi="Times New Roman"/>
          <w:sz w:val="28"/>
          <w:szCs w:val="28"/>
        </w:rPr>
        <w:t xml:space="preserve">Utrzymywanie relacji towarzyskich lub rodzinnych (jeśli dzieci </w:t>
      </w:r>
      <w:r w:rsidR="00BF618C">
        <w:rPr>
          <w:rFonts w:ascii="Times New Roman" w:hAnsi="Times New Roman"/>
          <w:sz w:val="28"/>
          <w:szCs w:val="28"/>
        </w:rPr>
        <w:br/>
      </w:r>
      <w:r w:rsidRPr="00BF618C">
        <w:rPr>
          <w:rFonts w:ascii="Times New Roman" w:hAnsi="Times New Roman"/>
          <w:sz w:val="28"/>
          <w:szCs w:val="28"/>
        </w:rPr>
        <w:t>i rodzice/opiekunowie dzieci są osobami bliskimi wobec pracownika) wymaga zachowania poufności wszystkich informacji dotyczących innych dzieci, ich rodziców oraz opiekunów.</w:t>
      </w:r>
    </w:p>
    <w:p w14:paraId="341F387B" w14:textId="2937BEE9" w:rsidR="00BD7260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lastRenderedPageBreak/>
        <w:t>Kontakt z rodzicami dziecka, co do zasady,  powinien odbywać się wyłącznie w godzinach pracy i dotyczyć celów edukacyjnych, wychowawczych lub opiekuńczo-wychowawczych</w:t>
      </w:r>
      <w:r w:rsidR="00B35E41" w:rsidRPr="00C3147D">
        <w:rPr>
          <w:rFonts w:ascii="Times New Roman" w:hAnsi="Times New Roman"/>
          <w:sz w:val="28"/>
          <w:szCs w:val="28"/>
        </w:rPr>
        <w:t xml:space="preserve"> </w:t>
      </w:r>
      <w:r w:rsidR="00DE18DA" w:rsidRPr="00C3147D">
        <w:rPr>
          <w:rFonts w:ascii="Times New Roman" w:hAnsi="Times New Roman"/>
          <w:sz w:val="28"/>
          <w:szCs w:val="28"/>
        </w:rPr>
        <w:t>,</w:t>
      </w:r>
      <w:r w:rsidR="00B35E41" w:rsidRPr="00C3147D">
        <w:rPr>
          <w:rFonts w:ascii="Times New Roman" w:hAnsi="Times New Roman"/>
          <w:sz w:val="28"/>
          <w:szCs w:val="28"/>
        </w:rPr>
        <w:t>a także organizacyjnych</w:t>
      </w:r>
      <w:r w:rsidRPr="00C3147D">
        <w:rPr>
          <w:rFonts w:ascii="Times New Roman" w:hAnsi="Times New Roman"/>
          <w:sz w:val="28"/>
          <w:szCs w:val="28"/>
        </w:rPr>
        <w:t>.</w:t>
      </w:r>
    </w:p>
    <w:p w14:paraId="0E2653FE" w14:textId="2D6158F7" w:rsidR="00BD7260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Oficjalną drogą komunikacji pracowników placówki </w:t>
      </w:r>
      <w:r w:rsidR="00E42787">
        <w:rPr>
          <w:rFonts w:ascii="Times New Roman" w:hAnsi="Times New Roman"/>
          <w:sz w:val="28"/>
          <w:szCs w:val="28"/>
        </w:rPr>
        <w:t xml:space="preserve">z rodzicami jest </w:t>
      </w:r>
      <w:r w:rsidRPr="00C3147D">
        <w:rPr>
          <w:rFonts w:ascii="Times New Roman" w:hAnsi="Times New Roman"/>
          <w:sz w:val="28"/>
          <w:szCs w:val="28"/>
        </w:rPr>
        <w:t xml:space="preserve">telefon służbowy. W nagłych przypadkach (np. wypadek, zasłabniecie dziecka itp.) dopuszcza się kontakt z rodzicami za pośrednictwem prywatnego telefonu pracownika </w:t>
      </w:r>
      <w:r w:rsidR="0014317E">
        <w:rPr>
          <w:rFonts w:ascii="Times New Roman" w:hAnsi="Times New Roman"/>
          <w:sz w:val="28"/>
          <w:szCs w:val="28"/>
        </w:rPr>
        <w:t>żłobka</w:t>
      </w:r>
      <w:bookmarkStart w:id="2" w:name="_GoBack"/>
      <w:bookmarkEnd w:id="2"/>
      <w:r w:rsidRPr="00C3147D">
        <w:rPr>
          <w:rFonts w:ascii="Times New Roman" w:hAnsi="Times New Roman"/>
          <w:sz w:val="28"/>
          <w:szCs w:val="28"/>
        </w:rPr>
        <w:t xml:space="preserve">. </w:t>
      </w:r>
    </w:p>
    <w:p w14:paraId="34E445C8" w14:textId="77777777" w:rsidR="005F7751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Niedopuszczalne jest</w:t>
      </w:r>
      <w:r w:rsidR="005F7751" w:rsidRPr="00C3147D">
        <w:rPr>
          <w:rFonts w:ascii="Times New Roman" w:hAnsi="Times New Roman"/>
          <w:sz w:val="28"/>
          <w:szCs w:val="28"/>
        </w:rPr>
        <w:t>:</w:t>
      </w:r>
    </w:p>
    <w:p w14:paraId="1C1F1AF9" w14:textId="78CA2D97" w:rsidR="00BD7260" w:rsidRPr="00C3147D" w:rsidRDefault="00BD7260" w:rsidP="005F77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kontaktowanie się pracowników z rodzicami/prawnymi opiekunami dziecka za pośrednictwem komunikatorów internetowych, </w:t>
      </w:r>
      <w:r w:rsidRPr="00C3147D">
        <w:rPr>
          <w:rFonts w:ascii="Times New Roman" w:hAnsi="Times New Roman"/>
          <w:sz w:val="28"/>
          <w:szCs w:val="28"/>
        </w:rPr>
        <w:br/>
        <w:t>tj. Messenger, WhatsApp itp. w celach edukacyjnych, wychowawczych lub opiekuńczo-wychowawczych</w:t>
      </w:r>
      <w:r w:rsidR="005F7751" w:rsidRPr="00C3147D">
        <w:rPr>
          <w:rFonts w:ascii="Times New Roman" w:hAnsi="Times New Roman"/>
          <w:sz w:val="28"/>
          <w:szCs w:val="28"/>
        </w:rPr>
        <w:t>,</w:t>
      </w:r>
      <w:r w:rsidRPr="00C3147D">
        <w:rPr>
          <w:rFonts w:ascii="Times New Roman" w:hAnsi="Times New Roman"/>
          <w:sz w:val="28"/>
          <w:szCs w:val="28"/>
        </w:rPr>
        <w:t xml:space="preserve"> </w:t>
      </w:r>
      <w:r w:rsidR="001E0771" w:rsidRPr="00C3147D">
        <w:rPr>
          <w:rFonts w:ascii="Times New Roman" w:hAnsi="Times New Roman"/>
          <w:sz w:val="28"/>
          <w:szCs w:val="28"/>
        </w:rPr>
        <w:t>a także</w:t>
      </w:r>
      <w:r w:rsidRPr="00C3147D">
        <w:rPr>
          <w:rFonts w:ascii="Times New Roman" w:hAnsi="Times New Roman"/>
          <w:sz w:val="28"/>
          <w:szCs w:val="28"/>
        </w:rPr>
        <w:t xml:space="preserve"> organizacyjnych</w:t>
      </w:r>
      <w:r w:rsidR="005F7751" w:rsidRPr="00C3147D">
        <w:rPr>
          <w:rFonts w:ascii="Times New Roman" w:hAnsi="Times New Roman"/>
          <w:sz w:val="28"/>
          <w:szCs w:val="28"/>
        </w:rPr>
        <w:t xml:space="preserve"> </w:t>
      </w:r>
    </w:p>
    <w:p w14:paraId="5C43671E" w14:textId="2DAF7818" w:rsidR="005F7751" w:rsidRPr="00C3147D" w:rsidRDefault="005F7751" w:rsidP="005F77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zakładanie grup społecznościowych za pośrednictwem komunikatorów internetowych, tj. Messenger, WhatsApp itp. w celach edukacyjnych, wychowawczych lub opiekuńczo-wychowawczych, </w:t>
      </w:r>
      <w:r w:rsidR="001E0771" w:rsidRPr="00C3147D">
        <w:rPr>
          <w:rFonts w:ascii="Times New Roman" w:hAnsi="Times New Roman"/>
          <w:sz w:val="28"/>
          <w:szCs w:val="28"/>
        </w:rPr>
        <w:t xml:space="preserve">a także </w:t>
      </w:r>
      <w:r w:rsidRPr="00C3147D">
        <w:rPr>
          <w:rFonts w:ascii="Times New Roman" w:hAnsi="Times New Roman"/>
          <w:sz w:val="28"/>
          <w:szCs w:val="28"/>
        </w:rPr>
        <w:t xml:space="preserve">organizacyjnych, zarówno z dziećmi, jak i z rodzicami/prawnymi opiekunami dziecka. </w:t>
      </w:r>
    </w:p>
    <w:p w14:paraId="3118A11A" w14:textId="280B47EF" w:rsid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CA9269E" w14:textId="77777777" w:rsidR="00C3147D" w:rsidRPr="00535EAD" w:rsidRDefault="00C3147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7C3024B" w14:textId="7E37F709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Bezpieczeństwo online</w:t>
      </w:r>
    </w:p>
    <w:p w14:paraId="1F3BD522" w14:textId="19356A98" w:rsidR="00535EAD" w:rsidRP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Bądź świadom cyfrowych zagrożeń i ryzyka wynikającego z rejestrowania Twojej prywatnej aktywności w sieci przez aplikacje i algorytmy, ale t</w:t>
      </w:r>
      <w:r w:rsidR="007A1D24">
        <w:rPr>
          <w:rFonts w:ascii="Times New Roman" w:hAnsi="Times New Roman"/>
          <w:sz w:val="28"/>
          <w:szCs w:val="28"/>
        </w:rPr>
        <w:t>akże Twoich własnych działań w I</w:t>
      </w:r>
      <w:r w:rsidRPr="00535EAD">
        <w:rPr>
          <w:rFonts w:ascii="Times New Roman" w:hAnsi="Times New Roman"/>
          <w:sz w:val="28"/>
          <w:szCs w:val="28"/>
        </w:rPr>
        <w:t>nternecie. Jeśli Twój profil jest p</w:t>
      </w:r>
      <w:r w:rsidR="00520928">
        <w:rPr>
          <w:rFonts w:ascii="Times New Roman" w:hAnsi="Times New Roman"/>
          <w:sz w:val="28"/>
          <w:szCs w:val="28"/>
        </w:rPr>
        <w:t xml:space="preserve">ublicznie dostępny, </w:t>
      </w:r>
      <w:r w:rsidRPr="00535EAD">
        <w:rPr>
          <w:rFonts w:ascii="Times New Roman" w:hAnsi="Times New Roman"/>
          <w:sz w:val="28"/>
          <w:szCs w:val="28"/>
        </w:rPr>
        <w:t xml:space="preserve"> rodzice/opiekunowie będą mieć wgląd w Twoją cyfrową aktywność.</w:t>
      </w:r>
    </w:p>
    <w:p w14:paraId="5914BED7" w14:textId="6F38C3D3" w:rsidR="00FD3053" w:rsidRPr="00DE18DA" w:rsidRDefault="00520928" w:rsidP="00CD7C7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trakcie zajęć</w:t>
      </w:r>
      <w:r w:rsidR="00535EAD" w:rsidRPr="00DE18DA">
        <w:rPr>
          <w:rFonts w:ascii="Times New Roman" w:hAnsi="Times New Roman"/>
          <w:sz w:val="28"/>
          <w:szCs w:val="28"/>
        </w:rPr>
        <w:t xml:space="preserve"> osobiste urządzenia elektroniczne powinny być wyłączone lub wyciszone, a funkcjonalność </w:t>
      </w:r>
      <w:proofErr w:type="spellStart"/>
      <w:r w:rsidR="00535EAD" w:rsidRPr="00DE18DA">
        <w:rPr>
          <w:rFonts w:ascii="Times New Roman" w:hAnsi="Times New Roman"/>
          <w:sz w:val="28"/>
          <w:szCs w:val="28"/>
        </w:rPr>
        <w:t>bluetooth</w:t>
      </w:r>
      <w:proofErr w:type="spellEnd"/>
      <w:r w:rsidR="00535EAD" w:rsidRPr="00DE18DA">
        <w:rPr>
          <w:rFonts w:ascii="Times New Roman" w:hAnsi="Times New Roman"/>
          <w:sz w:val="28"/>
          <w:szCs w:val="28"/>
        </w:rPr>
        <w:t xml:space="preserve"> wyłączona na terenie instytucji.</w:t>
      </w:r>
    </w:p>
    <w:p w14:paraId="0A1DDCE0" w14:textId="6E9D1B30" w:rsidR="00AE7972" w:rsidRPr="00FD3053" w:rsidRDefault="00AE7972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AE7972" w:rsidRPr="00FD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505"/>
    <w:multiLevelType w:val="hybridMultilevel"/>
    <w:tmpl w:val="48DEC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404"/>
    <w:multiLevelType w:val="hybridMultilevel"/>
    <w:tmpl w:val="E55E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75AB"/>
    <w:multiLevelType w:val="hybridMultilevel"/>
    <w:tmpl w:val="C318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0454"/>
    <w:multiLevelType w:val="hybridMultilevel"/>
    <w:tmpl w:val="10E0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6C42"/>
    <w:multiLevelType w:val="hybridMultilevel"/>
    <w:tmpl w:val="EC5C3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5C78"/>
    <w:multiLevelType w:val="hybridMultilevel"/>
    <w:tmpl w:val="6AACA456"/>
    <w:lvl w:ilvl="0" w:tplc="205CC71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610BB"/>
    <w:multiLevelType w:val="hybridMultilevel"/>
    <w:tmpl w:val="4DEA7A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4BA"/>
    <w:multiLevelType w:val="hybridMultilevel"/>
    <w:tmpl w:val="F812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72"/>
    <w:rsid w:val="001207DF"/>
    <w:rsid w:val="0014317E"/>
    <w:rsid w:val="001E0771"/>
    <w:rsid w:val="002B0ADD"/>
    <w:rsid w:val="003358F1"/>
    <w:rsid w:val="00436E9D"/>
    <w:rsid w:val="00520928"/>
    <w:rsid w:val="00535EAD"/>
    <w:rsid w:val="005C5672"/>
    <w:rsid w:val="005F7751"/>
    <w:rsid w:val="007035C3"/>
    <w:rsid w:val="007A1D24"/>
    <w:rsid w:val="00877AFF"/>
    <w:rsid w:val="009466AC"/>
    <w:rsid w:val="009B641A"/>
    <w:rsid w:val="009F7007"/>
    <w:rsid w:val="00AE7972"/>
    <w:rsid w:val="00B35E41"/>
    <w:rsid w:val="00B676B3"/>
    <w:rsid w:val="00BD7260"/>
    <w:rsid w:val="00BE398E"/>
    <w:rsid w:val="00BF618C"/>
    <w:rsid w:val="00C3147D"/>
    <w:rsid w:val="00CB1F20"/>
    <w:rsid w:val="00CD7AF5"/>
    <w:rsid w:val="00CD7C74"/>
    <w:rsid w:val="00D50313"/>
    <w:rsid w:val="00D50F2D"/>
    <w:rsid w:val="00D74174"/>
    <w:rsid w:val="00DA1CB7"/>
    <w:rsid w:val="00DB6F26"/>
    <w:rsid w:val="00DE18DA"/>
    <w:rsid w:val="00E42787"/>
    <w:rsid w:val="00E51691"/>
    <w:rsid w:val="00E96B19"/>
    <w:rsid w:val="00EF51D5"/>
    <w:rsid w:val="00F85814"/>
    <w:rsid w:val="00FB102A"/>
    <w:rsid w:val="00FD052F"/>
    <w:rsid w:val="00FD3053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B8DC"/>
  <w15:chartTrackingRefBased/>
  <w15:docId w15:val="{CFAB21EC-EA92-4B44-AD5D-FBEFA0B0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053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672"/>
    <w:pPr>
      <w:ind w:left="720"/>
      <w:contextualSpacing/>
    </w:pPr>
  </w:style>
  <w:style w:type="table" w:styleId="Tabela-Siatka">
    <w:name w:val="Table Grid"/>
    <w:basedOn w:val="Standardowy"/>
    <w:uiPriority w:val="39"/>
    <w:rsid w:val="00BF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5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122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32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620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79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1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347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0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791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04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571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56124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27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6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909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708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3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42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68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68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3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362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D4F9-1412-485A-AC9A-21418ACF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Renata Szłapka</cp:lastModifiedBy>
  <cp:revision>5</cp:revision>
  <cp:lastPrinted>2024-06-12T09:02:00Z</cp:lastPrinted>
  <dcterms:created xsi:type="dcterms:W3CDTF">2024-07-03T10:42:00Z</dcterms:created>
  <dcterms:modified xsi:type="dcterms:W3CDTF">2024-07-03T11:41:00Z</dcterms:modified>
</cp:coreProperties>
</file>